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0C" w:rsidRPr="002F7F0C" w:rsidRDefault="002F7F0C" w:rsidP="002F7F0C">
      <w:pPr>
        <w:shd w:val="clear" w:color="auto" w:fill="FFFFFF"/>
        <w:spacing w:before="135" w:after="375" w:line="240" w:lineRule="auto"/>
        <w:outlineLvl w:val="1"/>
        <w:rPr>
          <w:rFonts w:ascii="Helvetica" w:eastAsia="Times New Roman" w:hAnsi="Helvetica" w:cs="Times New Roman"/>
          <w:color w:val="33A2E9"/>
          <w:sz w:val="44"/>
          <w:szCs w:val="44"/>
        </w:rPr>
      </w:pPr>
      <w:r w:rsidRPr="002F7F0C">
        <w:rPr>
          <w:rFonts w:ascii="Helvetica" w:eastAsia="Times New Roman" w:hAnsi="Helvetica" w:cs="Times New Roman"/>
          <w:color w:val="33A2E9"/>
          <w:sz w:val="44"/>
          <w:szCs w:val="44"/>
        </w:rPr>
        <w:t>EXECUTIVE DIRECTOR HFV WILSON COMM. CENTER</w:t>
      </w:r>
    </w:p>
    <w:p w:rsidR="002F7F0C" w:rsidRPr="002F7F0C" w:rsidRDefault="002F7F0C" w:rsidP="002F7F0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b/>
          <w:bCs/>
          <w:color w:val="4E4C4A"/>
          <w:sz w:val="23"/>
          <w:szCs w:val="23"/>
        </w:rPr>
        <w:t>Salary </w:t>
      </w:r>
    </w:p>
    <w:p w:rsidR="002F7F0C" w:rsidRPr="002F7F0C" w:rsidRDefault="002F7F0C" w:rsidP="002F7F0C">
      <w:pPr>
        <w:shd w:val="clear" w:color="auto" w:fill="FFFFFF"/>
        <w:spacing w:after="90" w:line="240" w:lineRule="auto"/>
        <w:rPr>
          <w:rFonts w:ascii="Helvetica" w:eastAsia="Times New Roman" w:hAnsi="Helvetica" w:cs="Times New Roman"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color w:val="4E4C4A"/>
          <w:sz w:val="23"/>
          <w:szCs w:val="23"/>
        </w:rPr>
        <w:t>$23.07 - $24.22 Hourly</w:t>
      </w:r>
    </w:p>
    <w:p w:rsidR="002F7F0C" w:rsidRPr="002F7F0C" w:rsidRDefault="002F7F0C" w:rsidP="002F7F0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b/>
          <w:bCs/>
          <w:color w:val="4E4C4A"/>
          <w:sz w:val="23"/>
          <w:szCs w:val="23"/>
        </w:rPr>
        <w:t>Location </w:t>
      </w:r>
    </w:p>
    <w:p w:rsidR="002F7F0C" w:rsidRPr="002F7F0C" w:rsidRDefault="002F7F0C" w:rsidP="002F7F0C">
      <w:pPr>
        <w:shd w:val="clear" w:color="auto" w:fill="FFFFFF"/>
        <w:spacing w:after="90" w:line="240" w:lineRule="auto"/>
        <w:rPr>
          <w:rFonts w:ascii="Helvetica" w:eastAsia="Times New Roman" w:hAnsi="Helvetica" w:cs="Times New Roman"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color w:val="4E4C4A"/>
          <w:sz w:val="23"/>
          <w:szCs w:val="23"/>
        </w:rPr>
        <w:t>Ardmore, OK</w:t>
      </w:r>
    </w:p>
    <w:p w:rsidR="002F7F0C" w:rsidRPr="002F7F0C" w:rsidRDefault="002F7F0C" w:rsidP="002F7F0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b/>
          <w:bCs/>
          <w:color w:val="4E4C4A"/>
          <w:sz w:val="23"/>
          <w:szCs w:val="23"/>
        </w:rPr>
        <w:t>Job Type</w:t>
      </w:r>
    </w:p>
    <w:p w:rsidR="002F7F0C" w:rsidRPr="002F7F0C" w:rsidRDefault="002F7F0C" w:rsidP="002F7F0C">
      <w:pPr>
        <w:shd w:val="clear" w:color="auto" w:fill="FFFFFF"/>
        <w:spacing w:after="90" w:line="240" w:lineRule="auto"/>
        <w:rPr>
          <w:rFonts w:ascii="Helvetica" w:eastAsia="Times New Roman" w:hAnsi="Helvetica" w:cs="Times New Roman"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color w:val="4E4C4A"/>
          <w:sz w:val="23"/>
          <w:szCs w:val="23"/>
        </w:rPr>
        <w:t>Full-Time</w:t>
      </w:r>
    </w:p>
    <w:p w:rsidR="002F7F0C" w:rsidRPr="002F7F0C" w:rsidRDefault="002F7F0C" w:rsidP="002F7F0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b/>
          <w:bCs/>
          <w:color w:val="4E4C4A"/>
          <w:sz w:val="23"/>
          <w:szCs w:val="23"/>
        </w:rPr>
        <w:t>Department</w:t>
      </w:r>
    </w:p>
    <w:p w:rsidR="002F7F0C" w:rsidRPr="002F7F0C" w:rsidRDefault="002F7F0C" w:rsidP="002F7F0C">
      <w:pPr>
        <w:shd w:val="clear" w:color="auto" w:fill="FFFFFF"/>
        <w:spacing w:after="90" w:line="240" w:lineRule="auto"/>
        <w:rPr>
          <w:rFonts w:ascii="Helvetica" w:eastAsia="Times New Roman" w:hAnsi="Helvetica" w:cs="Times New Roman"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color w:val="4E4C4A"/>
          <w:sz w:val="23"/>
          <w:szCs w:val="23"/>
        </w:rPr>
        <w:t>PARK &amp; RECREATION</w:t>
      </w:r>
    </w:p>
    <w:p w:rsidR="002F7F0C" w:rsidRPr="002F7F0C" w:rsidRDefault="002F7F0C" w:rsidP="002F7F0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b/>
          <w:bCs/>
          <w:color w:val="4E4C4A"/>
          <w:sz w:val="23"/>
          <w:szCs w:val="23"/>
        </w:rPr>
        <w:t>Job Number</w:t>
      </w:r>
    </w:p>
    <w:p w:rsidR="002F7F0C" w:rsidRPr="002F7F0C" w:rsidRDefault="002F7F0C" w:rsidP="002F7F0C">
      <w:pPr>
        <w:shd w:val="clear" w:color="auto" w:fill="FFFFFF"/>
        <w:spacing w:after="90" w:line="240" w:lineRule="auto"/>
        <w:rPr>
          <w:rFonts w:ascii="Helvetica" w:eastAsia="Times New Roman" w:hAnsi="Helvetica" w:cs="Times New Roman"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color w:val="4E4C4A"/>
          <w:sz w:val="23"/>
          <w:szCs w:val="23"/>
        </w:rPr>
        <w:t>00059</w:t>
      </w:r>
    </w:p>
    <w:p w:rsidR="002F7F0C" w:rsidRPr="002F7F0C" w:rsidRDefault="002F7F0C" w:rsidP="002F7F0C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jc w:val="center"/>
        <w:rPr>
          <w:rFonts w:ascii="Helvetica" w:eastAsia="Times New Roman" w:hAnsi="Helvetica" w:cs="Times New Roman"/>
          <w:color w:val="4E4C4A"/>
          <w:sz w:val="23"/>
          <w:szCs w:val="23"/>
        </w:rPr>
      </w:pPr>
      <w:hyperlink r:id="rId6" w:anchor="details-info" w:history="1">
        <w:r w:rsidRPr="002F7F0C">
          <w:rPr>
            <w:rFonts w:ascii="Helvetica" w:eastAsia="Times New Roman" w:hAnsi="Helvetica" w:cs="Times New Roman"/>
            <w:b/>
            <w:bCs/>
            <w:caps/>
            <w:color w:val="4E4C4A"/>
            <w:spacing w:val="15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DESCRIPTION</w:t>
        </w:r>
      </w:hyperlink>
    </w:p>
    <w:p w:rsidR="002F7F0C" w:rsidRPr="002F7F0C" w:rsidRDefault="002F7F0C" w:rsidP="002F7F0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4E4C4A"/>
          <w:sz w:val="23"/>
          <w:szCs w:val="23"/>
        </w:rPr>
      </w:pPr>
      <w:bookmarkStart w:id="0" w:name="_GoBack"/>
      <w:bookmarkEnd w:id="0"/>
      <w:r w:rsidRPr="002F7F0C">
        <w:rPr>
          <w:rFonts w:ascii="Helvetica" w:eastAsia="Times New Roman" w:hAnsi="Helvetica" w:cs="Times New Roman"/>
          <w:b/>
          <w:bCs/>
          <w:color w:val="4E4C4A"/>
          <w:sz w:val="23"/>
          <w:szCs w:val="23"/>
        </w:rPr>
        <w:t>Description</w:t>
      </w:r>
    </w:p>
    <w:p w:rsidR="002F7F0C" w:rsidRPr="002F7F0C" w:rsidRDefault="002F7F0C" w:rsidP="002F7F0C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color w:val="4E4C4A"/>
          <w:sz w:val="23"/>
          <w:szCs w:val="23"/>
        </w:rPr>
        <w:t>To perform a variety of complex, administrative, managerial and professional work with administrative and operating functions of the Parks and Recreation Department and the H.F.V. Wilson Community Center; to coordinate assigned activities with other City departments and local agencies.</w:t>
      </w:r>
      <w:r w:rsidRPr="002F7F0C">
        <w:rPr>
          <w:rFonts w:ascii="Helvetica" w:eastAsia="Times New Roman" w:hAnsi="Helvetica" w:cs="Times New Roman"/>
          <w:color w:val="4E4C4A"/>
          <w:sz w:val="23"/>
          <w:szCs w:val="23"/>
        </w:rPr>
        <w:br/>
        <w:t>The employee works under the direction of the Director Parks and Recreation who provides managerial direction with assignments in terms of broad practice, precedents, policies and goals. In addition to; receives direction and recommendations from the H.F.V. Board of Directors.</w:t>
      </w:r>
      <w:r w:rsidRPr="002F7F0C">
        <w:rPr>
          <w:rFonts w:ascii="Helvetica" w:eastAsia="Times New Roman" w:hAnsi="Helvetica" w:cs="Times New Roman"/>
          <w:color w:val="4E4C4A"/>
          <w:sz w:val="23"/>
          <w:szCs w:val="23"/>
        </w:rPr>
        <w:br/>
        <w:t>Exercises direct supervision over technical, seasonal and clerical staff at the Center.     </w:t>
      </w:r>
      <w:r w:rsidRPr="002F7F0C">
        <w:rPr>
          <w:rFonts w:ascii="Helvetica" w:eastAsia="Times New Roman" w:hAnsi="Helvetica" w:cs="Times New Roman"/>
          <w:color w:val="4E4C4A"/>
          <w:sz w:val="23"/>
          <w:szCs w:val="23"/>
        </w:rPr>
        <w:br/>
        <w:t> </w:t>
      </w:r>
    </w:p>
    <w:p w:rsidR="002F7F0C" w:rsidRPr="002F7F0C" w:rsidRDefault="002F7F0C" w:rsidP="002F7F0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b/>
          <w:bCs/>
          <w:color w:val="4E4C4A"/>
          <w:sz w:val="23"/>
          <w:szCs w:val="23"/>
        </w:rPr>
        <w:t>Duties</w:t>
      </w:r>
    </w:p>
    <w:p w:rsidR="002F7F0C" w:rsidRPr="002F7F0C" w:rsidRDefault="002F7F0C" w:rsidP="002F7F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Times New Roman"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color w:val="4E4C4A"/>
          <w:sz w:val="23"/>
          <w:szCs w:val="23"/>
        </w:rPr>
        <w:t>Develop and utilize community partnerships with universities, public schools, churches, and civic organizations. Secure sponsorships for special events through ongoing networking and annual sponsorship campaign.</w:t>
      </w:r>
    </w:p>
    <w:p w:rsidR="002F7F0C" w:rsidRPr="002F7F0C" w:rsidRDefault="002F7F0C" w:rsidP="002F7F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Times New Roman"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color w:val="4E4C4A"/>
          <w:sz w:val="23"/>
          <w:szCs w:val="23"/>
        </w:rPr>
        <w:t>Provide leadership in the development of short and long range plans; gathers, interprets, and prepares data for studies, reports and recommendations; coordinates Parks &amp; Recreation/Center activities with other department and agencies as needed.</w:t>
      </w:r>
    </w:p>
    <w:p w:rsidR="002F7F0C" w:rsidRPr="002F7F0C" w:rsidRDefault="002F7F0C" w:rsidP="002F7F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Times New Roman"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color w:val="4E4C4A"/>
          <w:sz w:val="23"/>
          <w:szCs w:val="23"/>
        </w:rPr>
        <w:t>Review and evaluate work methods and procedures; meet regularly with staff to identify and resolve problems; make monthly reports to the Parks and Recreation Department and the H.F.V. Board of Directors.</w:t>
      </w:r>
    </w:p>
    <w:p w:rsidR="002F7F0C" w:rsidRPr="002F7F0C" w:rsidRDefault="002F7F0C" w:rsidP="002F7F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Times New Roman"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color w:val="4E4C4A"/>
          <w:sz w:val="23"/>
          <w:szCs w:val="23"/>
        </w:rPr>
        <w:t>Assess and monitor work load, administrative and support systems, and internal reporting relationships; identify opportunities for improvement and advancement. Represent the Parks and Recreation/Center to elected officials and other agencies.</w:t>
      </w:r>
    </w:p>
    <w:p w:rsidR="002F7F0C" w:rsidRPr="002F7F0C" w:rsidRDefault="002F7F0C" w:rsidP="002F7F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Times New Roman"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color w:val="4E4C4A"/>
          <w:sz w:val="23"/>
          <w:szCs w:val="23"/>
        </w:rPr>
        <w:lastRenderedPageBreak/>
        <w:t>Assist with the selection, training, motivation and evaluation of Center personnel; provide or coordinate staff training; work with employees to correct deficiencies; implement discipline and plans of improvement procedures.</w:t>
      </w:r>
    </w:p>
    <w:p w:rsidR="002F7F0C" w:rsidRPr="002F7F0C" w:rsidRDefault="002F7F0C" w:rsidP="002F7F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Times New Roman"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color w:val="4E4C4A"/>
          <w:sz w:val="23"/>
          <w:szCs w:val="23"/>
        </w:rPr>
        <w:t>Assures that the Center is within budget; performs cost control activities; monitors revenues and expenditures at the Center to assure sound fiscal control; prepares annual budget request; assures effective and efficient use of budget funds, personnel, materials, facilities and time.</w:t>
      </w:r>
    </w:p>
    <w:p w:rsidR="002F7F0C" w:rsidRPr="002F7F0C" w:rsidRDefault="002F7F0C" w:rsidP="002F7F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Times New Roman"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color w:val="4E4C4A"/>
          <w:sz w:val="23"/>
          <w:szCs w:val="23"/>
        </w:rPr>
        <w:t>Develop a clear understanding of Parks &amp; Recreation/Center programs, policies, and activities; negotiate and resolve sensitive and controversial issues.</w:t>
      </w:r>
    </w:p>
    <w:p w:rsidR="002F7F0C" w:rsidRPr="002F7F0C" w:rsidRDefault="002F7F0C" w:rsidP="002F7F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Times New Roman"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color w:val="4E4C4A"/>
          <w:sz w:val="23"/>
          <w:szCs w:val="23"/>
        </w:rPr>
        <w:t xml:space="preserve">Prepare a variety of studies, reports, and related information for decision making purposes; type and compose confidential and specialized letters, memos, or other types of documents and correspondence on computer.  Which may include but not limited </w:t>
      </w:r>
      <w:proofErr w:type="spellStart"/>
      <w:r w:rsidRPr="002F7F0C">
        <w:rPr>
          <w:rFonts w:ascii="Helvetica" w:eastAsia="Times New Roman" w:hAnsi="Helvetica" w:cs="Times New Roman"/>
          <w:color w:val="4E4C4A"/>
          <w:sz w:val="23"/>
          <w:szCs w:val="23"/>
        </w:rPr>
        <w:t>too</w:t>
      </w:r>
      <w:proofErr w:type="spellEnd"/>
      <w:r w:rsidRPr="002F7F0C">
        <w:rPr>
          <w:rFonts w:ascii="Helvetica" w:eastAsia="Times New Roman" w:hAnsi="Helvetica" w:cs="Times New Roman"/>
          <w:color w:val="4E4C4A"/>
          <w:sz w:val="23"/>
          <w:szCs w:val="23"/>
        </w:rPr>
        <w:t xml:space="preserve"> surveys, interviews and program evaluations to improve existing programs</w:t>
      </w:r>
    </w:p>
    <w:p w:rsidR="002F7F0C" w:rsidRPr="002F7F0C" w:rsidRDefault="002F7F0C" w:rsidP="002F7F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Times New Roman"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color w:val="4E4C4A"/>
          <w:sz w:val="23"/>
          <w:szCs w:val="23"/>
        </w:rPr>
        <w:t>Seek out and obtain funds through grants, aid programs, etc.</w:t>
      </w:r>
    </w:p>
    <w:p w:rsidR="002F7F0C" w:rsidRPr="002F7F0C" w:rsidRDefault="002F7F0C" w:rsidP="002F7F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Times New Roman"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color w:val="4E4C4A"/>
          <w:sz w:val="23"/>
          <w:szCs w:val="23"/>
        </w:rPr>
        <w:t>All other duties as assigned.</w:t>
      </w:r>
    </w:p>
    <w:p w:rsidR="002F7F0C" w:rsidRPr="002F7F0C" w:rsidRDefault="002F7F0C" w:rsidP="002F7F0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b/>
          <w:bCs/>
          <w:color w:val="4E4C4A"/>
          <w:sz w:val="23"/>
          <w:szCs w:val="23"/>
        </w:rPr>
        <w:t>Qualifications</w:t>
      </w:r>
    </w:p>
    <w:p w:rsidR="002F7F0C" w:rsidRPr="002F7F0C" w:rsidRDefault="002F7F0C" w:rsidP="002F7F0C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b/>
          <w:bCs/>
          <w:color w:val="4E4C4A"/>
          <w:sz w:val="23"/>
          <w:szCs w:val="23"/>
          <w:u w:val="single"/>
        </w:rPr>
        <w:t>Education and Experience:</w:t>
      </w:r>
    </w:p>
    <w:p w:rsidR="002F7F0C" w:rsidRPr="002F7F0C" w:rsidRDefault="002F7F0C" w:rsidP="002F7F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Times New Roman"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color w:val="4E4C4A"/>
          <w:sz w:val="23"/>
          <w:szCs w:val="23"/>
        </w:rPr>
        <w:t>A bachelor's degree in parks and recreation or a related field of study is required</w:t>
      </w:r>
    </w:p>
    <w:p w:rsidR="002F7F0C" w:rsidRPr="002F7F0C" w:rsidRDefault="002F7F0C" w:rsidP="002F7F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Times New Roman"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color w:val="4E4C4A"/>
          <w:sz w:val="23"/>
          <w:szCs w:val="23"/>
        </w:rPr>
        <w:t>Three years or more related experience and/or training</w:t>
      </w:r>
    </w:p>
    <w:p w:rsidR="002F7F0C" w:rsidRPr="002F7F0C" w:rsidRDefault="002F7F0C" w:rsidP="002F7F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Times New Roman"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color w:val="4E4C4A"/>
          <w:sz w:val="23"/>
          <w:szCs w:val="23"/>
        </w:rPr>
        <w:t>12 – 18 months related management experience</w:t>
      </w:r>
    </w:p>
    <w:p w:rsidR="002F7F0C" w:rsidRPr="002F7F0C" w:rsidRDefault="002F7F0C" w:rsidP="002F7F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Times New Roman"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color w:val="4E4C4A"/>
          <w:sz w:val="23"/>
          <w:szCs w:val="23"/>
        </w:rPr>
        <w:t>Any combination of education and experience to meet the knowledge and abilities required for the position</w:t>
      </w:r>
    </w:p>
    <w:p w:rsidR="002F7F0C" w:rsidRPr="002F7F0C" w:rsidRDefault="002F7F0C" w:rsidP="002F7F0C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color w:val="4E4C4A"/>
          <w:sz w:val="23"/>
          <w:szCs w:val="23"/>
        </w:rPr>
        <w:t> </w:t>
      </w:r>
      <w:r w:rsidRPr="002F7F0C">
        <w:rPr>
          <w:rFonts w:ascii="Helvetica" w:eastAsia="Times New Roman" w:hAnsi="Helvetica" w:cs="Times New Roman"/>
          <w:color w:val="4E4C4A"/>
          <w:sz w:val="23"/>
          <w:szCs w:val="23"/>
        </w:rPr>
        <w:br/>
      </w:r>
      <w:r w:rsidRPr="002F7F0C">
        <w:rPr>
          <w:rFonts w:ascii="Helvetica" w:eastAsia="Times New Roman" w:hAnsi="Helvetica" w:cs="Times New Roman"/>
          <w:b/>
          <w:bCs/>
          <w:color w:val="4E4C4A"/>
          <w:sz w:val="23"/>
          <w:szCs w:val="23"/>
          <w:u w:val="single"/>
        </w:rPr>
        <w:t>Certificates and Licenses:</w:t>
      </w:r>
    </w:p>
    <w:p w:rsidR="002F7F0C" w:rsidRPr="002F7F0C" w:rsidRDefault="002F7F0C" w:rsidP="002F7F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Times New Roman"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color w:val="4E4C4A"/>
          <w:sz w:val="23"/>
          <w:szCs w:val="23"/>
        </w:rPr>
        <w:t>CPRP certified or able to obtain CPRP within the first year of employment.</w:t>
      </w:r>
    </w:p>
    <w:p w:rsidR="002F7F0C" w:rsidRPr="002F7F0C" w:rsidRDefault="002F7F0C" w:rsidP="002F7F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Times New Roman"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color w:val="4E4C4A"/>
          <w:sz w:val="23"/>
          <w:szCs w:val="23"/>
        </w:rPr>
        <w:t>Valid Driver's License</w:t>
      </w:r>
    </w:p>
    <w:p w:rsidR="002F7F0C" w:rsidRPr="002F7F0C" w:rsidRDefault="002F7F0C" w:rsidP="002F7F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Times New Roman"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color w:val="4E4C4A"/>
          <w:sz w:val="23"/>
          <w:szCs w:val="23"/>
        </w:rPr>
        <w:t>CPR certified or obtain within first year of employment</w:t>
      </w:r>
    </w:p>
    <w:p w:rsidR="002F7F0C" w:rsidRPr="002F7F0C" w:rsidRDefault="002F7F0C" w:rsidP="002F7F0C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color w:val="4E4C4A"/>
          <w:sz w:val="23"/>
          <w:szCs w:val="23"/>
        </w:rPr>
        <w:t> </w:t>
      </w:r>
      <w:r w:rsidRPr="002F7F0C">
        <w:rPr>
          <w:rFonts w:ascii="Helvetica" w:eastAsia="Times New Roman" w:hAnsi="Helvetica" w:cs="Times New Roman"/>
          <w:color w:val="4E4C4A"/>
          <w:sz w:val="23"/>
          <w:szCs w:val="23"/>
        </w:rPr>
        <w:br/>
      </w:r>
      <w:r w:rsidRPr="002F7F0C">
        <w:rPr>
          <w:rFonts w:ascii="Helvetica" w:eastAsia="Times New Roman" w:hAnsi="Helvetica" w:cs="Times New Roman"/>
          <w:b/>
          <w:bCs/>
          <w:color w:val="4E4C4A"/>
          <w:sz w:val="23"/>
          <w:szCs w:val="23"/>
          <w:u w:val="single"/>
        </w:rPr>
        <w:t>Knowledge and Skills</w:t>
      </w:r>
      <w:r w:rsidRPr="002F7F0C">
        <w:rPr>
          <w:rFonts w:ascii="Helvetica" w:eastAsia="Times New Roman" w:hAnsi="Helvetica" w:cs="Times New Roman"/>
          <w:b/>
          <w:bCs/>
          <w:color w:val="4E4C4A"/>
          <w:sz w:val="23"/>
          <w:szCs w:val="23"/>
        </w:rPr>
        <w:t>: </w:t>
      </w:r>
    </w:p>
    <w:p w:rsidR="002F7F0C" w:rsidRPr="002F7F0C" w:rsidRDefault="002F7F0C" w:rsidP="002F7F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Times New Roman"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color w:val="4E4C4A"/>
          <w:sz w:val="23"/>
          <w:szCs w:val="23"/>
        </w:rPr>
        <w:t>Broad knowledge of such fields as recreation administration, basic accounting, program marketing, customer service delivery, program budgeting etc.</w:t>
      </w:r>
    </w:p>
    <w:p w:rsidR="002F7F0C" w:rsidRPr="002F7F0C" w:rsidRDefault="002F7F0C" w:rsidP="002F7F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Times New Roman"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color w:val="4E4C4A"/>
          <w:sz w:val="23"/>
          <w:szCs w:val="23"/>
        </w:rPr>
        <w:t>Knowledge of operations, services and activities of a community recreation program.</w:t>
      </w:r>
    </w:p>
    <w:p w:rsidR="002F7F0C" w:rsidRPr="002F7F0C" w:rsidRDefault="002F7F0C" w:rsidP="002F7F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Times New Roman"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color w:val="4E4C4A"/>
          <w:sz w:val="23"/>
          <w:szCs w:val="23"/>
        </w:rPr>
        <w:t xml:space="preserve">Knowledge of the techniques of supervision to plan, </w:t>
      </w:r>
      <w:proofErr w:type="gramStart"/>
      <w:r w:rsidRPr="002F7F0C">
        <w:rPr>
          <w:rFonts w:ascii="Helvetica" w:eastAsia="Times New Roman" w:hAnsi="Helvetica" w:cs="Times New Roman"/>
          <w:color w:val="4E4C4A"/>
          <w:sz w:val="23"/>
          <w:szCs w:val="23"/>
        </w:rPr>
        <w:t>assign</w:t>
      </w:r>
      <w:proofErr w:type="gramEnd"/>
      <w:r w:rsidRPr="002F7F0C">
        <w:rPr>
          <w:rFonts w:ascii="Helvetica" w:eastAsia="Times New Roman" w:hAnsi="Helvetica" w:cs="Times New Roman"/>
          <w:color w:val="4E4C4A"/>
          <w:sz w:val="23"/>
          <w:szCs w:val="23"/>
        </w:rPr>
        <w:t>, coordinate, direct and monitor recreational personnel and programs. </w:t>
      </w:r>
    </w:p>
    <w:p w:rsidR="002F7F0C" w:rsidRPr="002F7F0C" w:rsidRDefault="002F7F0C" w:rsidP="002F7F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Times New Roman"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color w:val="4E4C4A"/>
          <w:sz w:val="23"/>
          <w:szCs w:val="23"/>
        </w:rPr>
        <w:t>Principles and practices of program development, administration and general office procedures</w:t>
      </w:r>
    </w:p>
    <w:p w:rsidR="002F7F0C" w:rsidRPr="002F7F0C" w:rsidRDefault="002F7F0C" w:rsidP="002F7F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Times New Roman"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color w:val="4E4C4A"/>
          <w:sz w:val="23"/>
          <w:szCs w:val="23"/>
        </w:rPr>
        <w:lastRenderedPageBreak/>
        <w:t>Principles and practices of municipal and non-profit budget preparation and administration</w:t>
      </w:r>
    </w:p>
    <w:p w:rsidR="002F7F0C" w:rsidRPr="002F7F0C" w:rsidRDefault="002F7F0C" w:rsidP="002F7F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Times New Roman"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color w:val="4E4C4A"/>
          <w:sz w:val="23"/>
          <w:szCs w:val="23"/>
        </w:rPr>
        <w:t>Principles of supervision, training and performance evaluations</w:t>
      </w:r>
    </w:p>
    <w:p w:rsidR="002F7F0C" w:rsidRPr="002F7F0C" w:rsidRDefault="002F7F0C" w:rsidP="002F7F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Times New Roman"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color w:val="4E4C4A"/>
          <w:sz w:val="23"/>
          <w:szCs w:val="23"/>
        </w:rPr>
        <w:t>Excellent interpersonal and communication skills (oral and written).</w:t>
      </w:r>
    </w:p>
    <w:p w:rsidR="002F7F0C" w:rsidRPr="002F7F0C" w:rsidRDefault="002F7F0C" w:rsidP="002F7F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Times New Roman"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color w:val="4E4C4A"/>
          <w:sz w:val="23"/>
          <w:szCs w:val="23"/>
        </w:rPr>
        <w:t>Establish and maintain effective working relationships with those contacted in the course of work</w:t>
      </w:r>
    </w:p>
    <w:p w:rsidR="002F7F0C" w:rsidRPr="002F7F0C" w:rsidRDefault="002F7F0C" w:rsidP="002F7F0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b/>
          <w:bCs/>
          <w:color w:val="4E4C4A"/>
          <w:sz w:val="23"/>
          <w:szCs w:val="23"/>
        </w:rPr>
        <w:t>Agency</w:t>
      </w:r>
    </w:p>
    <w:p w:rsidR="002F7F0C" w:rsidRPr="002F7F0C" w:rsidRDefault="002F7F0C" w:rsidP="002F7F0C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color w:val="4E4C4A"/>
          <w:sz w:val="23"/>
          <w:szCs w:val="23"/>
        </w:rPr>
        <w:t>City of Ardmore</w:t>
      </w:r>
    </w:p>
    <w:p w:rsidR="002F7F0C" w:rsidRPr="002F7F0C" w:rsidRDefault="002F7F0C" w:rsidP="002F7F0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b/>
          <w:bCs/>
          <w:color w:val="4E4C4A"/>
          <w:sz w:val="23"/>
          <w:szCs w:val="23"/>
        </w:rPr>
        <w:t>Address</w:t>
      </w:r>
    </w:p>
    <w:p w:rsidR="002F7F0C" w:rsidRPr="002F7F0C" w:rsidRDefault="002F7F0C" w:rsidP="002F7F0C">
      <w:pPr>
        <w:shd w:val="clear" w:color="auto" w:fill="FFFFFF"/>
        <w:spacing w:after="300" w:line="240" w:lineRule="auto"/>
        <w:ind w:left="720"/>
        <w:rPr>
          <w:rFonts w:ascii="Helvetica" w:eastAsia="Times New Roman" w:hAnsi="Helvetica" w:cs="Times New Roman"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color w:val="4E4C4A"/>
          <w:sz w:val="23"/>
          <w:szCs w:val="23"/>
        </w:rPr>
        <w:t>23 S. Washington Street</w:t>
      </w:r>
      <w:r w:rsidRPr="002F7F0C">
        <w:rPr>
          <w:rFonts w:ascii="Helvetica" w:eastAsia="Times New Roman" w:hAnsi="Helvetica" w:cs="Times New Roman"/>
          <w:color w:val="4E4C4A"/>
          <w:sz w:val="23"/>
          <w:szCs w:val="23"/>
        </w:rPr>
        <w:br/>
      </w:r>
      <w:r w:rsidRPr="002F7F0C">
        <w:rPr>
          <w:rFonts w:ascii="Helvetica" w:eastAsia="Times New Roman" w:hAnsi="Helvetica" w:cs="Times New Roman"/>
          <w:color w:val="4E4C4A"/>
          <w:sz w:val="23"/>
          <w:szCs w:val="23"/>
        </w:rPr>
        <w:br/>
        <w:t>Ardmore, Oklahoma, 73401</w:t>
      </w:r>
    </w:p>
    <w:p w:rsidR="002F7F0C" w:rsidRPr="002F7F0C" w:rsidRDefault="002F7F0C" w:rsidP="002F7F0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b/>
          <w:bCs/>
          <w:color w:val="4E4C4A"/>
          <w:sz w:val="23"/>
          <w:szCs w:val="23"/>
        </w:rPr>
        <w:t>Phone</w:t>
      </w:r>
    </w:p>
    <w:p w:rsidR="002F7F0C" w:rsidRPr="002F7F0C" w:rsidRDefault="002F7F0C" w:rsidP="002F7F0C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color w:val="4E4C4A"/>
          <w:sz w:val="23"/>
          <w:szCs w:val="23"/>
        </w:rPr>
        <w:t>580-221-5400 </w:t>
      </w:r>
    </w:p>
    <w:p w:rsidR="002F7F0C" w:rsidRPr="002F7F0C" w:rsidRDefault="002F7F0C" w:rsidP="002F7F0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4E4C4A"/>
          <w:sz w:val="23"/>
          <w:szCs w:val="23"/>
        </w:rPr>
      </w:pPr>
      <w:r w:rsidRPr="002F7F0C">
        <w:rPr>
          <w:rFonts w:ascii="Helvetica" w:eastAsia="Times New Roman" w:hAnsi="Helvetica" w:cs="Times New Roman"/>
          <w:b/>
          <w:bCs/>
          <w:color w:val="4E4C4A"/>
          <w:sz w:val="23"/>
          <w:szCs w:val="23"/>
        </w:rPr>
        <w:t>Website</w:t>
      </w:r>
    </w:p>
    <w:p w:rsidR="002F7F0C" w:rsidRPr="002F7F0C" w:rsidRDefault="002F7F0C" w:rsidP="002F7F0C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4E4C4A"/>
          <w:sz w:val="23"/>
          <w:szCs w:val="23"/>
        </w:rPr>
      </w:pPr>
      <w:hyperlink r:id="rId7" w:tgtFrame="_blank" w:tooltip="" w:history="1">
        <w:r w:rsidRPr="002F7F0C">
          <w:rPr>
            <w:rFonts w:ascii="Helvetica" w:eastAsia="Times New Roman" w:hAnsi="Helvetica" w:cs="Times New Roman"/>
            <w:color w:val="33A2E9"/>
            <w:sz w:val="23"/>
            <w:szCs w:val="23"/>
            <w:u w:val="single"/>
          </w:rPr>
          <w:t>http://www.ardmorecity.or</w:t>
        </w:r>
      </w:hyperlink>
    </w:p>
    <w:p w:rsidR="00444D0D" w:rsidRDefault="00444D0D"/>
    <w:sectPr w:rsidR="00444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0D63"/>
    <w:multiLevelType w:val="multilevel"/>
    <w:tmpl w:val="7054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229F9"/>
    <w:multiLevelType w:val="multilevel"/>
    <w:tmpl w:val="F736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901AF"/>
    <w:multiLevelType w:val="multilevel"/>
    <w:tmpl w:val="A6A0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3095C"/>
    <w:multiLevelType w:val="multilevel"/>
    <w:tmpl w:val="79D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E45A64"/>
    <w:multiLevelType w:val="multilevel"/>
    <w:tmpl w:val="ED30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0C"/>
    <w:rsid w:val="002F7F0C"/>
    <w:rsid w:val="0044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7F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7F0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F7F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7F0C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7F0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F7F0C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7F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7F0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F7F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7F0C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7F0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F7F0C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8653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806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442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6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51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9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88313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33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6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8908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341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1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58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1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953304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84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89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8875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789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17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842790">
          <w:marLeft w:val="0"/>
          <w:marRight w:val="0"/>
          <w:marTop w:val="0"/>
          <w:marBottom w:val="0"/>
          <w:divBdr>
            <w:top w:val="single" w:sz="6" w:space="7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  <w:div w:id="15272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3E3E3"/>
            <w:right w:val="none" w:sz="0" w:space="0" w:color="auto"/>
          </w:divBdr>
          <w:divsChild>
            <w:div w:id="16770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rdmorecit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ernmentjobs.com/careers/ardmorecity/jobs/2047085/executive-director-hfv-wilson-comm-center?pagetype=jobOpportunitiesJob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Henry</dc:creator>
  <cp:lastModifiedBy>Alicia Henry</cp:lastModifiedBy>
  <cp:revision>1</cp:revision>
  <dcterms:created xsi:type="dcterms:W3CDTF">2018-04-11T21:46:00Z</dcterms:created>
  <dcterms:modified xsi:type="dcterms:W3CDTF">2018-04-11T21:46:00Z</dcterms:modified>
</cp:coreProperties>
</file>